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073E" w14:textId="1CF706BC" w:rsidR="00A507C4" w:rsidRPr="00813E2E" w:rsidRDefault="00AE40BA">
      <w:pPr>
        <w:rPr>
          <w:b/>
          <w:sz w:val="24"/>
          <w:szCs w:val="24"/>
        </w:rPr>
      </w:pPr>
      <w:r w:rsidRPr="00813E2E">
        <w:rPr>
          <w:b/>
          <w:sz w:val="24"/>
          <w:szCs w:val="24"/>
        </w:rPr>
        <w:t xml:space="preserve">We’re </w:t>
      </w:r>
      <w:proofErr w:type="gramStart"/>
      <w:r w:rsidRPr="00813E2E">
        <w:rPr>
          <w:b/>
          <w:sz w:val="24"/>
          <w:szCs w:val="24"/>
        </w:rPr>
        <w:t>Migrating</w:t>
      </w:r>
      <w:proofErr w:type="gramEnd"/>
      <w:r w:rsidRPr="00813E2E">
        <w:rPr>
          <w:b/>
          <w:sz w:val="24"/>
          <w:szCs w:val="24"/>
        </w:rPr>
        <w:t xml:space="preserve"> to a New Catalog!</w:t>
      </w:r>
    </w:p>
    <w:p w14:paraId="57A8AD3A" w14:textId="11FABCB9" w:rsidR="00AE40BA" w:rsidRPr="00813E2E" w:rsidRDefault="00CC4B8D">
      <w:pPr>
        <w:rPr>
          <w:sz w:val="24"/>
          <w:szCs w:val="24"/>
        </w:rPr>
      </w:pPr>
      <w:r w:rsidRPr="00813E2E">
        <w:rPr>
          <w:sz w:val="24"/>
          <w:szCs w:val="24"/>
        </w:rPr>
        <w:t>In March, the public libraries in Westchester</w:t>
      </w:r>
      <w:r w:rsidR="00AE40BA" w:rsidRPr="00813E2E">
        <w:rPr>
          <w:sz w:val="24"/>
          <w:szCs w:val="24"/>
        </w:rPr>
        <w:t xml:space="preserve"> County </w:t>
      </w:r>
      <w:r w:rsidRPr="00813E2E">
        <w:rPr>
          <w:sz w:val="24"/>
          <w:szCs w:val="24"/>
        </w:rPr>
        <w:t xml:space="preserve">will be moving to a new catalog system. </w:t>
      </w:r>
      <w:r w:rsidR="00AE40BA" w:rsidRPr="00813E2E">
        <w:rPr>
          <w:sz w:val="24"/>
          <w:szCs w:val="24"/>
        </w:rPr>
        <w:t>For you, this means an improved interface with better—and easier—search capabilities, greater control over your notifications, and better access to what’s available through the library.</w:t>
      </w:r>
    </w:p>
    <w:p w14:paraId="2E7E3DFC" w14:textId="7D0A7B0F" w:rsidR="00CC4B8D" w:rsidRPr="00813E2E" w:rsidRDefault="00CC4B8D">
      <w:pPr>
        <w:rPr>
          <w:sz w:val="24"/>
          <w:szCs w:val="24"/>
        </w:rPr>
      </w:pPr>
      <w:r w:rsidRPr="00813E2E">
        <w:rPr>
          <w:sz w:val="24"/>
          <w:szCs w:val="24"/>
        </w:rPr>
        <w:t xml:space="preserve">Library staff </w:t>
      </w:r>
      <w:r w:rsidR="00AE40BA" w:rsidRPr="00813E2E">
        <w:rPr>
          <w:sz w:val="24"/>
          <w:szCs w:val="24"/>
        </w:rPr>
        <w:t xml:space="preserve">members </w:t>
      </w:r>
      <w:r w:rsidRPr="00813E2E">
        <w:rPr>
          <w:sz w:val="24"/>
          <w:szCs w:val="24"/>
        </w:rPr>
        <w:t>are getting an open source system, which means the libraries have more contr</w:t>
      </w:r>
      <w:r w:rsidR="00AE40BA" w:rsidRPr="00813E2E">
        <w:rPr>
          <w:sz w:val="24"/>
          <w:szCs w:val="24"/>
        </w:rPr>
        <w:t xml:space="preserve">ol over how the system works. We’ll be able to customize the catalog for what works best for Westchester. </w:t>
      </w:r>
      <w:r w:rsidRPr="00813E2E">
        <w:rPr>
          <w:sz w:val="24"/>
          <w:szCs w:val="24"/>
        </w:rPr>
        <w:t xml:space="preserve"> </w:t>
      </w:r>
    </w:p>
    <w:p w14:paraId="4B9E022D" w14:textId="42C2FB9D" w:rsidR="00AE40BA" w:rsidRPr="00813E2E" w:rsidRDefault="00AE40BA">
      <w:pPr>
        <w:rPr>
          <w:sz w:val="24"/>
          <w:szCs w:val="24"/>
        </w:rPr>
      </w:pPr>
      <w:r w:rsidRPr="00813E2E">
        <w:rPr>
          <w:sz w:val="24"/>
          <w:szCs w:val="24"/>
        </w:rPr>
        <w:t xml:space="preserve">But migrating to a new catalog won’t happen overnight. To facilitate the process, the </w:t>
      </w:r>
      <w:r w:rsidR="00CC4B8D" w:rsidRPr="00813E2E">
        <w:rPr>
          <w:sz w:val="24"/>
          <w:szCs w:val="24"/>
        </w:rPr>
        <w:t xml:space="preserve">catalog will be offline from March 11 to March 13. During this time, </w:t>
      </w:r>
      <w:r w:rsidRPr="00813E2E">
        <w:rPr>
          <w:sz w:val="24"/>
          <w:szCs w:val="24"/>
        </w:rPr>
        <w:t>expect</w:t>
      </w:r>
      <w:r w:rsidR="00CC4B8D" w:rsidRPr="00813E2E">
        <w:rPr>
          <w:sz w:val="24"/>
          <w:szCs w:val="24"/>
        </w:rPr>
        <w:t xml:space="preserve"> impacts on most services </w:t>
      </w:r>
      <w:r w:rsidRPr="00813E2E">
        <w:rPr>
          <w:sz w:val="24"/>
          <w:szCs w:val="24"/>
        </w:rPr>
        <w:t>for which you</w:t>
      </w:r>
      <w:r w:rsidR="00CC4B8D" w:rsidRPr="00813E2E">
        <w:rPr>
          <w:sz w:val="24"/>
          <w:szCs w:val="24"/>
        </w:rPr>
        <w:t xml:space="preserve"> </w:t>
      </w:r>
      <w:r w:rsidRPr="00813E2E">
        <w:rPr>
          <w:sz w:val="24"/>
          <w:szCs w:val="24"/>
        </w:rPr>
        <w:t>use your library card</w:t>
      </w:r>
      <w:r w:rsidR="00CC4B8D" w:rsidRPr="00813E2E">
        <w:rPr>
          <w:sz w:val="24"/>
          <w:szCs w:val="24"/>
        </w:rPr>
        <w:t>.</w:t>
      </w:r>
      <w:r w:rsidR="00E1276D" w:rsidRPr="00813E2E">
        <w:rPr>
          <w:sz w:val="24"/>
          <w:szCs w:val="24"/>
        </w:rPr>
        <w:t xml:space="preserve"> </w:t>
      </w:r>
      <w:r w:rsidR="00813E2E" w:rsidRPr="00813E2E">
        <w:rPr>
          <w:sz w:val="24"/>
          <w:szCs w:val="24"/>
        </w:rPr>
        <w:t xml:space="preserve">This includes most databases and digital collections, such as Hoopla. However, we expect the Overdrive eBook collection to remain up and running—but you must register your account </w:t>
      </w:r>
      <w:r w:rsidR="00DB5F83" w:rsidRPr="00813E2E">
        <w:rPr>
          <w:sz w:val="24"/>
          <w:szCs w:val="24"/>
        </w:rPr>
        <w:t>before Marc</w:t>
      </w:r>
      <w:bookmarkStart w:id="0" w:name="_GoBack"/>
      <w:bookmarkEnd w:id="0"/>
      <w:r w:rsidR="00DB5F83" w:rsidRPr="00813E2E">
        <w:rPr>
          <w:sz w:val="24"/>
          <w:szCs w:val="24"/>
        </w:rPr>
        <w:t>h 11</w:t>
      </w:r>
      <w:r w:rsidR="00813E2E" w:rsidRPr="00813E2E">
        <w:rPr>
          <w:sz w:val="24"/>
          <w:szCs w:val="24"/>
        </w:rPr>
        <w:t>. Visit your library website—or drop by the library—to register.</w:t>
      </w:r>
    </w:p>
    <w:p w14:paraId="2674C3B3" w14:textId="07C654AA" w:rsidR="00CC4B8D" w:rsidRPr="00813E2E" w:rsidRDefault="00CC4B8D">
      <w:pPr>
        <w:rPr>
          <w:sz w:val="24"/>
          <w:szCs w:val="24"/>
        </w:rPr>
      </w:pPr>
      <w:r w:rsidRPr="00813E2E">
        <w:rPr>
          <w:sz w:val="24"/>
          <w:szCs w:val="24"/>
        </w:rPr>
        <w:t xml:space="preserve">Libraries will be extending due dates </w:t>
      </w:r>
      <w:r w:rsidR="00E1276D" w:rsidRPr="00813E2E">
        <w:rPr>
          <w:sz w:val="24"/>
          <w:szCs w:val="24"/>
        </w:rPr>
        <w:t>of checkouts so that patrons do not receive late fines while the system is being improved.</w:t>
      </w:r>
    </w:p>
    <w:p w14:paraId="2C880044" w14:textId="771A4419" w:rsidR="00E1276D" w:rsidRPr="00813E2E" w:rsidRDefault="00765007">
      <w:pPr>
        <w:rPr>
          <w:sz w:val="24"/>
          <w:szCs w:val="24"/>
        </w:rPr>
      </w:pPr>
      <w:r>
        <w:rPr>
          <w:sz w:val="24"/>
          <w:szCs w:val="24"/>
        </w:rPr>
        <w:t>Thank you in advance</w:t>
      </w:r>
      <w:r w:rsidR="00E1276D" w:rsidRPr="00813E2E">
        <w:rPr>
          <w:sz w:val="24"/>
          <w:szCs w:val="24"/>
        </w:rPr>
        <w:t xml:space="preserve"> for your patience while we make a better library experience for everyone.  Be sure to check </w:t>
      </w:r>
      <w:hyperlink r:id="rId5" w:history="1">
        <w:r w:rsidR="00E1276D" w:rsidRPr="00813E2E">
          <w:rPr>
            <w:rStyle w:val="Hyperlink"/>
            <w:sz w:val="24"/>
            <w:szCs w:val="24"/>
          </w:rPr>
          <w:t>www.westchesterlibraries.org</w:t>
        </w:r>
      </w:hyperlink>
      <w:r w:rsidR="00813E2E" w:rsidRPr="00813E2E">
        <w:rPr>
          <w:rStyle w:val="Hyperlink"/>
          <w:sz w:val="24"/>
          <w:szCs w:val="24"/>
        </w:rPr>
        <w:t>,</w:t>
      </w:r>
      <w:r w:rsidR="00E1276D" w:rsidRPr="00813E2E">
        <w:rPr>
          <w:sz w:val="24"/>
          <w:szCs w:val="24"/>
        </w:rPr>
        <w:t xml:space="preserve"> </w:t>
      </w:r>
      <w:r w:rsidR="00AE40BA" w:rsidRPr="00813E2E">
        <w:rPr>
          <w:sz w:val="24"/>
          <w:szCs w:val="24"/>
        </w:rPr>
        <w:t>or contact your local library</w:t>
      </w:r>
      <w:r w:rsidR="00813E2E" w:rsidRPr="00813E2E">
        <w:rPr>
          <w:sz w:val="24"/>
          <w:szCs w:val="24"/>
        </w:rPr>
        <w:t>,</w:t>
      </w:r>
      <w:r w:rsidR="00AE40BA" w:rsidRPr="00813E2E">
        <w:rPr>
          <w:sz w:val="24"/>
          <w:szCs w:val="24"/>
        </w:rPr>
        <w:t xml:space="preserve"> </w:t>
      </w:r>
      <w:r w:rsidR="00E1276D" w:rsidRPr="00813E2E">
        <w:rPr>
          <w:sz w:val="24"/>
          <w:szCs w:val="24"/>
        </w:rPr>
        <w:t>for more information and updates during the week of March 11.</w:t>
      </w:r>
    </w:p>
    <w:p w14:paraId="3851FB62" w14:textId="3C25A675" w:rsidR="00E1276D" w:rsidRPr="00813E2E" w:rsidRDefault="00E1276D">
      <w:pPr>
        <w:rPr>
          <w:sz w:val="24"/>
          <w:szCs w:val="24"/>
        </w:rPr>
      </w:pPr>
    </w:p>
    <w:p w14:paraId="0B6FB7C4" w14:textId="35891EBA" w:rsidR="00E1276D" w:rsidRPr="00813E2E" w:rsidRDefault="00813E2E">
      <w:pPr>
        <w:rPr>
          <w:b/>
          <w:sz w:val="24"/>
          <w:szCs w:val="24"/>
        </w:rPr>
      </w:pPr>
      <w:r w:rsidRPr="00813E2E">
        <w:rPr>
          <w:b/>
          <w:sz w:val="24"/>
          <w:szCs w:val="24"/>
        </w:rPr>
        <w:t xml:space="preserve">We’re </w:t>
      </w:r>
      <w:proofErr w:type="gramStart"/>
      <w:r w:rsidRPr="00813E2E">
        <w:rPr>
          <w:b/>
          <w:sz w:val="24"/>
          <w:szCs w:val="24"/>
        </w:rPr>
        <w:t>Migrating</w:t>
      </w:r>
      <w:proofErr w:type="gramEnd"/>
      <w:r w:rsidRPr="00813E2E">
        <w:rPr>
          <w:b/>
          <w:sz w:val="24"/>
          <w:szCs w:val="24"/>
        </w:rPr>
        <w:t xml:space="preserve"> to a New Catalog!</w:t>
      </w:r>
    </w:p>
    <w:p w14:paraId="61896A86" w14:textId="0BC7C6B0" w:rsidR="00E1276D" w:rsidRPr="00813E2E" w:rsidRDefault="00E1276D" w:rsidP="00E1276D">
      <w:pPr>
        <w:rPr>
          <w:sz w:val="24"/>
          <w:szCs w:val="24"/>
        </w:rPr>
      </w:pPr>
      <w:r w:rsidRPr="00813E2E">
        <w:rPr>
          <w:sz w:val="24"/>
          <w:szCs w:val="24"/>
        </w:rPr>
        <w:t xml:space="preserve">Westchester libraries will be moving to a new catalog system. </w:t>
      </w:r>
      <w:r w:rsidR="00813E2E" w:rsidRPr="00813E2E">
        <w:rPr>
          <w:sz w:val="24"/>
          <w:szCs w:val="24"/>
        </w:rPr>
        <w:t>For you, this means an improved interface with better—and easier—search capabilities, greater control over your notifications, and better access to what’s available through the library.</w:t>
      </w:r>
    </w:p>
    <w:p w14:paraId="79DEB579" w14:textId="45B36F3D" w:rsidR="00E1276D" w:rsidRPr="00813E2E" w:rsidRDefault="00E1276D" w:rsidP="00E1276D">
      <w:pPr>
        <w:rPr>
          <w:sz w:val="24"/>
          <w:szCs w:val="24"/>
        </w:rPr>
      </w:pPr>
      <w:r w:rsidRPr="00813E2E">
        <w:rPr>
          <w:sz w:val="24"/>
          <w:szCs w:val="24"/>
        </w:rPr>
        <w:t>The online catalog will be offline March 11 to March 13 and many services</w:t>
      </w:r>
      <w:r w:rsidR="00813E2E" w:rsidRPr="00813E2E">
        <w:rPr>
          <w:sz w:val="24"/>
          <w:szCs w:val="24"/>
        </w:rPr>
        <w:t>, such as databases,</w:t>
      </w:r>
      <w:r w:rsidRPr="00813E2E">
        <w:rPr>
          <w:sz w:val="24"/>
          <w:szCs w:val="24"/>
        </w:rPr>
        <w:t xml:space="preserve"> will be </w:t>
      </w:r>
      <w:r w:rsidR="00813E2E" w:rsidRPr="00813E2E">
        <w:rPr>
          <w:sz w:val="24"/>
          <w:szCs w:val="24"/>
        </w:rPr>
        <w:t>unavailable</w:t>
      </w:r>
      <w:r w:rsidRPr="00813E2E">
        <w:rPr>
          <w:sz w:val="24"/>
          <w:szCs w:val="24"/>
        </w:rPr>
        <w:t>. Due dates of checkouts will be extended through this time as a courtesy.</w:t>
      </w:r>
      <w:r w:rsidR="00813E2E" w:rsidRPr="00813E2E">
        <w:rPr>
          <w:sz w:val="24"/>
          <w:szCs w:val="24"/>
        </w:rPr>
        <w:t xml:space="preserve"> However, the Overdrive eBook collection will remain available; make sure you are registered </w:t>
      </w:r>
      <w:r w:rsidR="00765007">
        <w:rPr>
          <w:sz w:val="24"/>
          <w:szCs w:val="24"/>
        </w:rPr>
        <w:t xml:space="preserve">for Overdrive </w:t>
      </w:r>
      <w:r w:rsidR="00813E2E" w:rsidRPr="00813E2E">
        <w:rPr>
          <w:sz w:val="24"/>
          <w:szCs w:val="24"/>
        </w:rPr>
        <w:t>before March 11.</w:t>
      </w:r>
    </w:p>
    <w:p w14:paraId="6FE4E1F5" w14:textId="5150D812" w:rsidR="00E1276D" w:rsidRPr="00813E2E" w:rsidRDefault="00813E2E" w:rsidP="00E1276D">
      <w:pPr>
        <w:rPr>
          <w:sz w:val="24"/>
          <w:szCs w:val="24"/>
        </w:rPr>
      </w:pPr>
      <w:r w:rsidRPr="00813E2E">
        <w:rPr>
          <w:sz w:val="24"/>
          <w:szCs w:val="24"/>
        </w:rPr>
        <w:t>C</w:t>
      </w:r>
      <w:r w:rsidR="00E1276D" w:rsidRPr="00813E2E">
        <w:rPr>
          <w:sz w:val="24"/>
          <w:szCs w:val="24"/>
        </w:rPr>
        <w:t xml:space="preserve">heck </w:t>
      </w:r>
      <w:hyperlink r:id="rId6" w:history="1">
        <w:r w:rsidR="00E1276D" w:rsidRPr="00813E2E">
          <w:rPr>
            <w:rStyle w:val="Hyperlink"/>
            <w:sz w:val="24"/>
            <w:szCs w:val="24"/>
          </w:rPr>
          <w:t>www.westchesterlibraries.org</w:t>
        </w:r>
      </w:hyperlink>
      <w:r w:rsidRPr="00813E2E">
        <w:rPr>
          <w:rStyle w:val="Hyperlink"/>
          <w:sz w:val="24"/>
          <w:szCs w:val="24"/>
        </w:rPr>
        <w:t>,</w:t>
      </w:r>
      <w:r w:rsidRPr="00813E2E">
        <w:rPr>
          <w:sz w:val="24"/>
          <w:szCs w:val="24"/>
        </w:rPr>
        <w:t xml:space="preserve"> or contact your local library, for</w:t>
      </w:r>
      <w:r w:rsidR="00E1276D" w:rsidRPr="00813E2E">
        <w:rPr>
          <w:sz w:val="24"/>
          <w:szCs w:val="24"/>
        </w:rPr>
        <w:t xml:space="preserve"> more information and updates.</w:t>
      </w:r>
    </w:p>
    <w:p w14:paraId="1DACB9BB" w14:textId="77777777" w:rsidR="00E1276D" w:rsidRPr="00813E2E" w:rsidRDefault="00E1276D">
      <w:pPr>
        <w:rPr>
          <w:b/>
          <w:sz w:val="24"/>
          <w:szCs w:val="24"/>
        </w:rPr>
      </w:pPr>
    </w:p>
    <w:sectPr w:rsidR="00E1276D" w:rsidRPr="0081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8D"/>
    <w:rsid w:val="004B7CFF"/>
    <w:rsid w:val="006117CF"/>
    <w:rsid w:val="00765007"/>
    <w:rsid w:val="00813E2E"/>
    <w:rsid w:val="00A507C4"/>
    <w:rsid w:val="00AE40BA"/>
    <w:rsid w:val="00CC4B8D"/>
    <w:rsid w:val="00DB5F83"/>
    <w:rsid w:val="00E1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C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7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27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7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2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tchesterlibraries.org" TargetMode="External"/><Relationship Id="rId5" Type="http://schemas.openxmlformats.org/officeDocument/2006/relationships/hyperlink" Target="http://www.westchesterlibra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Caluori</dc:creator>
  <cp:lastModifiedBy>WLS</cp:lastModifiedBy>
  <cp:revision>2</cp:revision>
  <cp:lastPrinted>2019-01-15T18:17:00Z</cp:lastPrinted>
  <dcterms:created xsi:type="dcterms:W3CDTF">2019-01-15T19:13:00Z</dcterms:created>
  <dcterms:modified xsi:type="dcterms:W3CDTF">2019-01-15T19:13:00Z</dcterms:modified>
</cp:coreProperties>
</file>